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940E" w14:textId="3B1EA484" w:rsid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0"/>
          <w:sz w:val="28"/>
          <w:szCs w:val="28"/>
        </w:rPr>
      </w:pPr>
      <w:r w:rsidRPr="00AA7215">
        <w:rPr>
          <w:rFonts w:ascii="Times New Roman" w:hAnsi="Times New Roman" w:cs="Times New Roman"/>
          <w:b/>
          <w:bCs/>
          <w:kern w:val="0"/>
          <w:sz w:val="28"/>
          <w:szCs w:val="28"/>
        </w:rPr>
        <w:t>Paint an image according to the pattern you see, with the signature: Jesus, I trust in You.  I promise that the soul that will venerate this image will not perish.  I also promise victory over enemies already here on earth, especially at the hour of death.  I Myself will defend it as My own glory</w:t>
      </w:r>
      <w:r w:rsidRPr="00AA7215">
        <w:rPr>
          <w:rFonts w:ascii="Times New Roman" w:hAnsi="Times New Roman" w:cs="Times New Roman"/>
          <w:kern w:val="0"/>
          <w:sz w:val="28"/>
          <w:szCs w:val="28"/>
        </w:rPr>
        <w:t xml:space="preserve"> (St. Faustina’s Diary, 47-48).</w:t>
      </w:r>
    </w:p>
    <w:p w14:paraId="219A2E60"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0"/>
          <w:sz w:val="28"/>
          <w:szCs w:val="28"/>
        </w:rPr>
      </w:pPr>
    </w:p>
    <w:p w14:paraId="0F6EC4A4" w14:textId="32F1EB39" w:rsid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r w:rsidRPr="00AA7215">
        <w:rPr>
          <w:rFonts w:ascii="Times New Roman" w:hAnsi="Times New Roman" w:cs="Times New Roman"/>
          <w:kern w:val="0"/>
          <w:sz w:val="28"/>
          <w:szCs w:val="28"/>
        </w:rPr>
        <w:t>Jesus promises to defend and save those who venerate the image of his Divine Mercy.  Therefore, I hope that every parishioner would have a Divine Mercy Image enthroned and honored at home.  To make this possible, I have prepared this enthronement packet for your use.  It contains the following:</w:t>
      </w:r>
    </w:p>
    <w:p w14:paraId="05D9B517"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p>
    <w:p w14:paraId="277A7C1B" w14:textId="77777777" w:rsidR="00AA7215" w:rsidRPr="00AA7215" w:rsidRDefault="00AA7215" w:rsidP="00AA72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kern w:val="0"/>
          <w:sz w:val="28"/>
          <w:szCs w:val="28"/>
        </w:rPr>
      </w:pPr>
      <w:r w:rsidRPr="00AA7215">
        <w:rPr>
          <w:rFonts w:ascii="Times New Roman" w:hAnsi="Times New Roman" w:cs="Times New Roman"/>
          <w:kern w:val="0"/>
          <w:sz w:val="28"/>
          <w:szCs w:val="28"/>
        </w:rPr>
        <w:t>ϖ</w:t>
      </w:r>
      <w:r w:rsidRPr="00AA7215">
        <w:rPr>
          <w:rFonts w:ascii="Times New Roman" w:hAnsi="Times New Roman" w:cs="Times New Roman"/>
          <w:kern w:val="0"/>
          <w:sz w:val="28"/>
          <w:szCs w:val="28"/>
        </w:rPr>
        <w:tab/>
        <w:t>8”x</w:t>
      </w:r>
      <w:proofErr w:type="gramStart"/>
      <w:r w:rsidRPr="00AA7215">
        <w:rPr>
          <w:rFonts w:ascii="Times New Roman" w:hAnsi="Times New Roman" w:cs="Times New Roman"/>
          <w:kern w:val="0"/>
          <w:sz w:val="28"/>
          <w:szCs w:val="28"/>
        </w:rPr>
        <w:t>10”  +</w:t>
      </w:r>
      <w:proofErr w:type="gramEnd"/>
      <w:r w:rsidRPr="00AA7215">
        <w:rPr>
          <w:rFonts w:ascii="Times New Roman" w:hAnsi="Times New Roman" w:cs="Times New Roman"/>
          <w:kern w:val="0"/>
          <w:sz w:val="28"/>
          <w:szCs w:val="28"/>
        </w:rPr>
        <w:t xml:space="preserve"> Blessed Divine Mercy Image (the original image, now located in Vilnius)</w:t>
      </w:r>
    </w:p>
    <w:p w14:paraId="20F7D7F3" w14:textId="77777777" w:rsidR="00AA7215" w:rsidRPr="00AA7215" w:rsidRDefault="00AA7215" w:rsidP="00AA72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kern w:val="0"/>
          <w:sz w:val="28"/>
          <w:szCs w:val="28"/>
        </w:rPr>
      </w:pPr>
      <w:r w:rsidRPr="00AA7215">
        <w:rPr>
          <w:rFonts w:ascii="Times New Roman" w:hAnsi="Times New Roman" w:cs="Times New Roman"/>
          <w:kern w:val="0"/>
          <w:sz w:val="28"/>
          <w:szCs w:val="28"/>
        </w:rPr>
        <w:t>ϖ</w:t>
      </w:r>
      <w:r w:rsidRPr="00AA7215">
        <w:rPr>
          <w:rFonts w:ascii="Times New Roman" w:hAnsi="Times New Roman" w:cs="Times New Roman"/>
          <w:kern w:val="0"/>
          <w:sz w:val="28"/>
          <w:szCs w:val="28"/>
        </w:rPr>
        <w:tab/>
        <w:t>The Image of Divine Mercy explanation pamphlet</w:t>
      </w:r>
    </w:p>
    <w:p w14:paraId="5F244B55" w14:textId="77777777" w:rsidR="00AA7215" w:rsidRPr="00AA7215" w:rsidRDefault="00AA7215" w:rsidP="00AA72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kern w:val="0"/>
          <w:sz w:val="28"/>
          <w:szCs w:val="28"/>
        </w:rPr>
      </w:pPr>
      <w:r w:rsidRPr="00AA7215">
        <w:rPr>
          <w:rFonts w:ascii="Times New Roman" w:hAnsi="Times New Roman" w:cs="Times New Roman"/>
          <w:kern w:val="0"/>
          <w:sz w:val="28"/>
          <w:szCs w:val="28"/>
        </w:rPr>
        <w:t>ϖ</w:t>
      </w:r>
      <w:r w:rsidRPr="00AA7215">
        <w:rPr>
          <w:rFonts w:ascii="Times New Roman" w:hAnsi="Times New Roman" w:cs="Times New Roman"/>
          <w:kern w:val="0"/>
          <w:sz w:val="28"/>
          <w:szCs w:val="28"/>
        </w:rPr>
        <w:tab/>
        <w:t>Divine Mercy Novena &amp; Chaplet prayer pamphlet</w:t>
      </w:r>
    </w:p>
    <w:p w14:paraId="0E6AF5B7" w14:textId="77777777" w:rsidR="00AA7215" w:rsidRPr="00AA7215" w:rsidRDefault="00AA7215" w:rsidP="00AA72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kern w:val="0"/>
          <w:sz w:val="28"/>
          <w:szCs w:val="28"/>
        </w:rPr>
      </w:pPr>
      <w:r w:rsidRPr="00AA7215">
        <w:rPr>
          <w:rFonts w:ascii="Times New Roman" w:hAnsi="Times New Roman" w:cs="Times New Roman"/>
          <w:kern w:val="0"/>
          <w:sz w:val="28"/>
          <w:szCs w:val="28"/>
        </w:rPr>
        <w:t>ϖ</w:t>
      </w:r>
      <w:r w:rsidRPr="00AA7215">
        <w:rPr>
          <w:rFonts w:ascii="Times New Roman" w:hAnsi="Times New Roman" w:cs="Times New Roman"/>
          <w:kern w:val="0"/>
          <w:sz w:val="28"/>
          <w:szCs w:val="28"/>
        </w:rPr>
        <w:tab/>
        <w:t>Enthronement of the Divine Mercy ceremony guide booklet</w:t>
      </w:r>
    </w:p>
    <w:p w14:paraId="38612E4B" w14:textId="77777777" w:rsidR="00AA7215" w:rsidRPr="00AA7215" w:rsidRDefault="00AA7215" w:rsidP="00AA72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kern w:val="0"/>
          <w:sz w:val="28"/>
          <w:szCs w:val="28"/>
        </w:rPr>
      </w:pPr>
      <w:r w:rsidRPr="00AA7215">
        <w:rPr>
          <w:rFonts w:ascii="Times New Roman" w:hAnsi="Times New Roman" w:cs="Times New Roman"/>
          <w:kern w:val="0"/>
          <w:sz w:val="28"/>
          <w:szCs w:val="28"/>
        </w:rPr>
        <w:t>ϖ</w:t>
      </w:r>
      <w:r w:rsidRPr="00AA7215">
        <w:rPr>
          <w:rFonts w:ascii="Times New Roman" w:hAnsi="Times New Roman" w:cs="Times New Roman"/>
          <w:kern w:val="0"/>
          <w:sz w:val="28"/>
          <w:szCs w:val="28"/>
        </w:rPr>
        <w:tab/>
        <w:t>Enthronement Certificate</w:t>
      </w:r>
    </w:p>
    <w:p w14:paraId="0339D1A9"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0"/>
        <w:rPr>
          <w:rFonts w:ascii="Times New Roman" w:hAnsi="Times New Roman" w:cs="Times New Roman"/>
          <w:kern w:val="0"/>
          <w:sz w:val="28"/>
          <w:szCs w:val="28"/>
        </w:rPr>
      </w:pPr>
    </w:p>
    <w:p w14:paraId="5C2CEEC6" w14:textId="0C04DC7F" w:rsid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r w:rsidRPr="00AA7215">
        <w:rPr>
          <w:rFonts w:ascii="Times New Roman" w:hAnsi="Times New Roman" w:cs="Times New Roman"/>
          <w:kern w:val="0"/>
          <w:sz w:val="28"/>
          <w:szCs w:val="28"/>
        </w:rPr>
        <w:t xml:space="preserve">Everything you need for the enthronement is here in this packet.  The image is already blessed and ready to frame; however, you may wish to purchase an image of higher quality </w:t>
      </w:r>
      <w:proofErr w:type="gramStart"/>
      <w:r w:rsidRPr="00AA7215">
        <w:rPr>
          <w:rFonts w:ascii="Times New Roman" w:hAnsi="Times New Roman" w:cs="Times New Roman"/>
          <w:kern w:val="0"/>
          <w:sz w:val="28"/>
          <w:szCs w:val="28"/>
        </w:rPr>
        <w:t>at a later date</w:t>
      </w:r>
      <w:proofErr w:type="gramEnd"/>
      <w:r w:rsidRPr="00AA7215">
        <w:rPr>
          <w:rFonts w:ascii="Times New Roman" w:hAnsi="Times New Roman" w:cs="Times New Roman"/>
          <w:kern w:val="0"/>
          <w:sz w:val="28"/>
          <w:szCs w:val="28"/>
        </w:rPr>
        <w:t xml:space="preserve">.  If so, I recommend the website Divine Mercy Art (www.divinemercyart.org) because it is an official ministry of the National Shrine of Divine Mercy in Stockbridge, MA.  </w:t>
      </w:r>
    </w:p>
    <w:p w14:paraId="318B9CE6"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p>
    <w:p w14:paraId="42D10C7B" w14:textId="6A9FA07D" w:rsid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r w:rsidRPr="00AA7215">
        <w:rPr>
          <w:rFonts w:ascii="Times New Roman" w:hAnsi="Times New Roman" w:cs="Times New Roman"/>
          <w:kern w:val="0"/>
          <w:sz w:val="28"/>
          <w:szCs w:val="28"/>
        </w:rPr>
        <w:t>The two pamphlets provided here will describe the Divine Mercy Image as well as the Divine Mercy Chaplet &amp; Novena prayers used to call down God’s Mercy upon our families and the world around us.  If you already have a Divine Mercy Image, simply ask a priest or deacon to bless it for you, then you may share the blessed image in this packet with friends or family.</w:t>
      </w:r>
    </w:p>
    <w:p w14:paraId="08DCC849"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p>
    <w:p w14:paraId="68D8A066" w14:textId="23540DBC"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r w:rsidRPr="00AA7215">
        <w:rPr>
          <w:rFonts w:ascii="Times New Roman" w:hAnsi="Times New Roman" w:cs="Times New Roman"/>
          <w:kern w:val="0"/>
          <w:sz w:val="28"/>
          <w:szCs w:val="28"/>
        </w:rPr>
        <w:t xml:space="preserve">Regarding the enthronement ceremony, the guide booklet may be used to perform the ceremony at church or at home as desired.  Please keep this guide with the Divine Mercy Image or share it with friends &amp; families so that they may enthrone a Divine Mercy Image in their homes.  Lastly, the enthronement certificate should be completed and kept with your Divine Mercy Image </w:t>
      </w:r>
      <w:proofErr w:type="gramStart"/>
      <w:r w:rsidRPr="00AA7215">
        <w:rPr>
          <w:rFonts w:ascii="Times New Roman" w:hAnsi="Times New Roman" w:cs="Times New Roman"/>
          <w:kern w:val="0"/>
          <w:sz w:val="28"/>
          <w:szCs w:val="28"/>
        </w:rPr>
        <w:t>so as to</w:t>
      </w:r>
      <w:proofErr w:type="gramEnd"/>
      <w:r w:rsidRPr="00AA7215">
        <w:rPr>
          <w:rFonts w:ascii="Times New Roman" w:hAnsi="Times New Roman" w:cs="Times New Roman"/>
          <w:kern w:val="0"/>
          <w:sz w:val="28"/>
          <w:szCs w:val="28"/>
        </w:rPr>
        <w:t xml:space="preserve"> formally entrust your family to the Mercy of God. </w:t>
      </w:r>
    </w:p>
    <w:p w14:paraId="598E6177"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p>
    <w:p w14:paraId="463DE819" w14:textId="18FC4913" w:rsid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r w:rsidRPr="00AA7215">
        <w:rPr>
          <w:rFonts w:ascii="Times New Roman" w:hAnsi="Times New Roman" w:cs="Times New Roman"/>
          <w:kern w:val="0"/>
          <w:sz w:val="28"/>
          <w:szCs w:val="28"/>
        </w:rPr>
        <w:t>May God’s Mercy surround us!</w:t>
      </w:r>
    </w:p>
    <w:p w14:paraId="218C2C5B"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p>
    <w:p w14:paraId="08FF2D5E" w14:textId="2935A232" w:rsid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kern w:val="0"/>
          <w:sz w:val="28"/>
          <w:szCs w:val="28"/>
        </w:rPr>
      </w:pPr>
      <w:r w:rsidRPr="00AA7215">
        <w:rPr>
          <w:rFonts w:ascii="Times New Roman" w:hAnsi="Times New Roman" w:cs="Times New Roman"/>
          <w:kern w:val="0"/>
          <w:sz w:val="28"/>
          <w:szCs w:val="28"/>
        </w:rPr>
        <w:tab/>
      </w:r>
      <w:r w:rsidRPr="00AA7215">
        <w:rPr>
          <w:rFonts w:ascii="Times New Roman" w:hAnsi="Times New Roman" w:cs="Times New Roman"/>
          <w:kern w:val="0"/>
          <w:sz w:val="48"/>
          <w:szCs w:val="48"/>
        </w:rPr>
        <w:t xml:space="preserve">Fr. </w:t>
      </w:r>
      <w:r w:rsidRPr="00AA7215">
        <w:rPr>
          <w:rFonts w:ascii="Times New Roman" w:hAnsi="Times New Roman" w:cs="Times New Roman"/>
          <w:color w:val="FF0000"/>
          <w:kern w:val="0"/>
          <w:sz w:val="48"/>
          <w:szCs w:val="48"/>
        </w:rPr>
        <w:t>Name</w:t>
      </w:r>
      <w:r>
        <w:rPr>
          <w:rFonts w:ascii="Times New Roman" w:hAnsi="Times New Roman" w:cs="Times New Roman"/>
          <w:kern w:val="0"/>
          <w:sz w:val="48"/>
          <w:szCs w:val="48"/>
        </w:rPr>
        <w:t xml:space="preserve"> </w:t>
      </w:r>
      <w:r w:rsidRPr="00AA7215">
        <w:rPr>
          <w:rFonts w:ascii="Times New Roman" w:hAnsi="Times New Roman" w:cs="Times New Roman"/>
          <w:color w:val="FF0000"/>
          <w:kern w:val="0"/>
          <w:sz w:val="28"/>
          <w:szCs w:val="28"/>
        </w:rPr>
        <w:t>Rev. Name, Title</w:t>
      </w:r>
    </w:p>
    <w:p w14:paraId="0506B7AD" w14:textId="77777777"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kern w:val="0"/>
          <w:sz w:val="28"/>
          <w:szCs w:val="28"/>
        </w:rPr>
      </w:pPr>
    </w:p>
    <w:p w14:paraId="4FFDE711" w14:textId="257B62BB" w:rsidR="00AA7215" w:rsidRPr="00AA7215" w:rsidRDefault="00AA7215" w:rsidP="00AA72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28"/>
          <w:szCs w:val="28"/>
        </w:rPr>
      </w:pPr>
      <w:r w:rsidRPr="00AA7215">
        <w:rPr>
          <w:rFonts w:ascii="Times New Roman" w:hAnsi="Times New Roman" w:cs="Times New Roman"/>
          <w:kern w:val="0"/>
          <w:sz w:val="28"/>
          <w:szCs w:val="28"/>
        </w:rPr>
        <w:t xml:space="preserve">P.S., Electronic versions of these enthronement documents are available to use and share at: </w:t>
      </w:r>
      <w:proofErr w:type="gramStart"/>
      <w:r w:rsidRPr="00AA7215">
        <w:rPr>
          <w:rFonts w:ascii="Times New Roman" w:hAnsi="Times New Roman" w:cs="Times New Roman"/>
          <w:kern w:val="0"/>
          <w:sz w:val="28"/>
          <w:szCs w:val="28"/>
        </w:rPr>
        <w:t>www.divinemercyforamerica.org/resources/</w:t>
      </w:r>
      <w:proofErr w:type="gramEnd"/>
    </w:p>
    <w:p w14:paraId="62DFF053" w14:textId="77777777" w:rsidR="00A377B0" w:rsidRPr="00AA7215" w:rsidRDefault="00A377B0" w:rsidP="00AA7215">
      <w:pPr>
        <w:rPr>
          <w:rFonts w:ascii="Times New Roman" w:hAnsi="Times New Roman" w:cs="Times New Roman"/>
        </w:rPr>
      </w:pPr>
    </w:p>
    <w:sectPr w:rsidR="00A377B0" w:rsidRPr="00AA7215" w:rsidSect="00AA7215">
      <w:pgSz w:w="12240" w:h="15840"/>
      <w:pgMar w:top="1152" w:right="1008"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973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15"/>
    <w:rsid w:val="00390B61"/>
    <w:rsid w:val="00406C0E"/>
    <w:rsid w:val="00532938"/>
    <w:rsid w:val="00A377B0"/>
    <w:rsid w:val="00AA7215"/>
    <w:rsid w:val="00C0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9C453"/>
  <w15:chartTrackingRefBased/>
  <w15:docId w15:val="{6C45521E-66CB-7941-9F7F-487BA955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Maroney</dc:creator>
  <cp:keywords/>
  <dc:description/>
  <cp:lastModifiedBy>Dave Maroney</cp:lastModifiedBy>
  <cp:revision>1</cp:revision>
  <dcterms:created xsi:type="dcterms:W3CDTF">2023-03-09T00:37:00Z</dcterms:created>
  <dcterms:modified xsi:type="dcterms:W3CDTF">2023-03-09T00:43:00Z</dcterms:modified>
</cp:coreProperties>
</file>